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F8C" w:rsidRDefault="00313EB0" w:rsidP="00164158">
      <w:pPr>
        <w:pStyle w:val="Ttulo1"/>
        <w:jc w:val="both"/>
      </w:pPr>
      <w:r>
        <w:t>¡</w:t>
      </w:r>
      <w:r w:rsidR="00F555F3">
        <w:t>Anomalías graves!</w:t>
      </w:r>
    </w:p>
    <w:p w:rsidR="00313EB0" w:rsidRDefault="00313EB0" w:rsidP="00164158">
      <w:pPr>
        <w:jc w:val="both"/>
      </w:pPr>
      <w:r>
        <w:t>Por: Paloma A. González Loché [07/05/20]</w:t>
      </w:r>
    </w:p>
    <w:p w:rsidR="00313EB0" w:rsidRDefault="00313EB0" w:rsidP="00164158">
      <w:pPr>
        <w:jc w:val="both"/>
      </w:pPr>
    </w:p>
    <w:p w:rsidR="00313EB0" w:rsidRPr="00CC67CC" w:rsidRDefault="00CC67CC" w:rsidP="00164158">
      <w:pPr>
        <w:jc w:val="both"/>
        <w:rPr>
          <w:i/>
        </w:rPr>
      </w:pPr>
      <w:r>
        <w:rPr>
          <w:noProof/>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1270</wp:posOffset>
            </wp:positionV>
            <wp:extent cx="2305050" cy="1457325"/>
            <wp:effectExtent l="19050" t="0" r="0" b="0"/>
            <wp:wrapTight wrapText="bothSides">
              <wp:wrapPolygon edited="0">
                <wp:start x="-179" y="0"/>
                <wp:lineTo x="-179" y="21459"/>
                <wp:lineTo x="21600" y="21459"/>
                <wp:lineTo x="21600" y="0"/>
                <wp:lineTo x="-179" y="0"/>
              </wp:wrapPolygon>
            </wp:wrapTight>
            <wp:docPr id="5" name="0 Imagen"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
                    <a:stretch>
                      <a:fillRect/>
                    </a:stretch>
                  </pic:blipFill>
                  <pic:spPr>
                    <a:xfrm>
                      <a:off x="0" y="0"/>
                      <a:ext cx="2305050" cy="1457325"/>
                    </a:xfrm>
                    <a:prstGeom prst="rect">
                      <a:avLst/>
                    </a:prstGeom>
                  </pic:spPr>
                </pic:pic>
              </a:graphicData>
            </a:graphic>
          </wp:anchor>
        </w:drawing>
      </w:r>
      <w:r w:rsidR="00164158">
        <w:t xml:space="preserve">La importancia del </w:t>
      </w:r>
      <w:r w:rsidR="00164158" w:rsidRPr="00164158">
        <w:rPr>
          <w:b/>
        </w:rPr>
        <w:t>test masivo</w:t>
      </w:r>
      <w:r w:rsidR="00164158">
        <w:t xml:space="preserve">. Como aclaración a la ministra que justifica la mejor actuación de vecinos países por estar más “al </w:t>
      </w:r>
      <w:r w:rsidR="007321D3">
        <w:t>o</w:t>
      </w:r>
      <w:r w:rsidR="00982991">
        <w:t>e</w:t>
      </w:r>
      <w:r w:rsidR="00164158">
        <w:t>ste” cuando aquí veníamos advertidos meses antes, no creo que valga. En</w:t>
      </w:r>
      <w:r w:rsidR="00313EB0">
        <w:t xml:space="preserve"> </w:t>
      </w:r>
      <w:r w:rsidR="00F555F3">
        <w:t xml:space="preserve">el </w:t>
      </w:r>
      <w:r w:rsidR="007321D3">
        <w:t>e</w:t>
      </w:r>
      <w:r w:rsidR="00164158">
        <w:t>ste también están mejor. Todos los</w:t>
      </w:r>
      <w:r w:rsidR="00313EB0">
        <w:t xml:space="preserve"> países del mundo</w:t>
      </w:r>
      <w:r w:rsidR="00F555F3">
        <w:t xml:space="preserve"> </w:t>
      </w:r>
      <w:r w:rsidR="00164158">
        <w:t xml:space="preserve">se habían “preparado” y </w:t>
      </w:r>
      <w:r w:rsidR="00313EB0">
        <w:t xml:space="preserve">donde </w:t>
      </w:r>
      <w:r w:rsidR="00F555F3">
        <w:t>aparecen más</w:t>
      </w:r>
      <w:r w:rsidR="00313EB0">
        <w:t xml:space="preserve"> infectados </w:t>
      </w:r>
      <w:r w:rsidR="00164158">
        <w:t xml:space="preserve">es </w:t>
      </w:r>
      <w:r w:rsidR="00313EB0">
        <w:t xml:space="preserve">porque van saliendo con los </w:t>
      </w:r>
      <w:proofErr w:type="spellStart"/>
      <w:r w:rsidR="00313EB0" w:rsidRPr="00164158">
        <w:t>tests</w:t>
      </w:r>
      <w:proofErr w:type="spellEnd"/>
      <w:r w:rsidR="00313EB0" w:rsidRPr="00164158">
        <w:t xml:space="preserve"> masivos</w:t>
      </w:r>
      <w:r w:rsidR="00313EB0">
        <w:t xml:space="preserve">, pero </w:t>
      </w:r>
      <w:r w:rsidR="00F555F3">
        <w:t xml:space="preserve">con esto </w:t>
      </w:r>
      <w:r w:rsidR="00313EB0">
        <w:t>s</w:t>
      </w:r>
      <w:r>
        <w:t>í</w:t>
      </w:r>
      <w:r w:rsidR="00F555F3">
        <w:t xml:space="preserve"> han frenado</w:t>
      </w:r>
      <w:r w:rsidR="00313EB0">
        <w:t xml:space="preserve"> el número de muertes</w:t>
      </w:r>
      <w:r w:rsidR="00F555F3">
        <w:t>… ¡¡¡</w:t>
      </w:r>
      <w:r w:rsidR="00164158">
        <w:t>Hoy s</w:t>
      </w:r>
      <w:r w:rsidR="00313EB0">
        <w:t>e van incorporando a la vida!!! Con ciertas precauciones: el famoso lavado de manos y la mascarilla. Pero van avanzando.</w:t>
      </w:r>
      <w:r w:rsidR="00164158" w:rsidRPr="00164158">
        <w:t xml:space="preserve"> </w:t>
      </w:r>
      <w:r w:rsidR="00164158">
        <w:t xml:space="preserve">Y aquí seguimos con la zozobra y prórrogas para nada. </w:t>
      </w:r>
      <w:r w:rsidR="00164158" w:rsidRPr="00CC67CC">
        <w:rPr>
          <w:i/>
        </w:rPr>
        <w:t>Primer</w:t>
      </w:r>
      <w:r w:rsidR="00F555F3" w:rsidRPr="00CC67CC">
        <w:rPr>
          <w:i/>
        </w:rPr>
        <w:t>a anomalía grave.</w:t>
      </w:r>
    </w:p>
    <w:p w:rsidR="00164158" w:rsidRDefault="00164158" w:rsidP="00164158">
      <w:pPr>
        <w:jc w:val="both"/>
      </w:pPr>
    </w:p>
    <w:p w:rsidR="00550C01" w:rsidRPr="00CC67CC" w:rsidRDefault="00550C01" w:rsidP="00550C01">
      <w:pPr>
        <w:jc w:val="both"/>
        <w:rPr>
          <w:i/>
        </w:rPr>
      </w:pPr>
      <w:r w:rsidRPr="0089065F">
        <w:rPr>
          <w:b/>
        </w:rPr>
        <w:t>Contrataciones</w:t>
      </w:r>
      <w:r>
        <w:t xml:space="preserve"> sin el menor control y a mayor precio del que pueden tener sin sentido alguno y hablamos de miles de millones de euros: mascarillas, buzos, ¡inservibles! Dando lugar al mayor número de contagiados al “</w:t>
      </w:r>
      <w:r w:rsidR="007321D3">
        <w:t>e</w:t>
      </w:r>
      <w:r>
        <w:t xml:space="preserve">ste y al </w:t>
      </w:r>
      <w:r w:rsidR="007321D3">
        <w:t>o</w:t>
      </w:r>
      <w:r>
        <w:t xml:space="preserve">este” de nuestros cuerpos sanitarios y de seguridad. Se compran además </w:t>
      </w:r>
      <w:proofErr w:type="spellStart"/>
      <w:r>
        <w:t>tests</w:t>
      </w:r>
      <w:proofErr w:type="spellEnd"/>
      <w:r>
        <w:t xml:space="preserve"> inválidos y encima ponen trabas a que se haga por vía particular. </w:t>
      </w:r>
      <w:r w:rsidRPr="00CC67CC">
        <w:rPr>
          <w:i/>
        </w:rPr>
        <w:t>Segunda anomalía grave.</w:t>
      </w:r>
    </w:p>
    <w:p w:rsidR="00550C01" w:rsidRDefault="00550C01" w:rsidP="00550C01">
      <w:pPr>
        <w:jc w:val="both"/>
      </w:pPr>
    </w:p>
    <w:p w:rsidR="00164158" w:rsidRDefault="00164158" w:rsidP="00164158">
      <w:pPr>
        <w:jc w:val="both"/>
      </w:pPr>
      <w:r w:rsidRPr="007321D3">
        <w:rPr>
          <w:i/>
          <w:u w:val="single"/>
        </w:rPr>
        <w:t>Balones afuera</w:t>
      </w:r>
      <w:r>
        <w:t>:</w:t>
      </w:r>
      <w:r w:rsidR="00CC67CC" w:rsidRPr="00CC67CC">
        <w:rPr>
          <w:noProof/>
          <w:lang w:eastAsia="es-ES"/>
        </w:rPr>
        <w:t xml:space="preserve"> </w:t>
      </w:r>
      <w:r>
        <w:t xml:space="preserve">culpar a la oposición de las muertes que puedan producirse si no se prorroga el Estado de Alarma —que han convertido en uno de Excepción— es tan absurdo como admitir que en ese caso, las más de 30.000 personas fallecidas aunque creemos son muchas más se deben a la </w:t>
      </w:r>
      <w:r w:rsidRPr="0089065F">
        <w:rPr>
          <w:b/>
        </w:rPr>
        <w:t>negligencia del Gobierno</w:t>
      </w:r>
      <w:r>
        <w:t>: algo no cuadra</w:t>
      </w:r>
      <w:r w:rsidR="007321D3">
        <w:t>..</w:t>
      </w:r>
      <w:r>
        <w:t xml:space="preserve">. Estaban bien advertidos </w:t>
      </w:r>
      <w:r w:rsidRPr="00164158">
        <w:rPr>
          <w:b/>
        </w:rPr>
        <w:t>meses antes</w:t>
      </w:r>
      <w:r>
        <w:t xml:space="preserve">. Mala estrategia exculpatoria pues no hay más cera que la que arde. </w:t>
      </w:r>
      <w:r w:rsidR="00550C01" w:rsidRPr="00CC67CC">
        <w:rPr>
          <w:i/>
        </w:rPr>
        <w:t>Tercera</w:t>
      </w:r>
      <w:r w:rsidRPr="00CC67CC">
        <w:rPr>
          <w:i/>
        </w:rPr>
        <w:t xml:space="preserve"> anomalía grave.</w:t>
      </w:r>
    </w:p>
    <w:p w:rsidR="00313EB0" w:rsidRDefault="00313EB0" w:rsidP="00164158">
      <w:pPr>
        <w:jc w:val="both"/>
      </w:pPr>
    </w:p>
    <w:p w:rsidR="00313EB0" w:rsidRDefault="00313EB0" w:rsidP="00164158">
      <w:pPr>
        <w:jc w:val="both"/>
      </w:pPr>
      <w:r>
        <w:t xml:space="preserve">¿Para qué sirve un Estado de Alarma? Obviamente como protector de la salud y evitar contagios pero… </w:t>
      </w:r>
      <w:r w:rsidRPr="0089065F">
        <w:rPr>
          <w:b/>
        </w:rPr>
        <w:t>no para</w:t>
      </w:r>
      <w:r>
        <w:t xml:space="preserve"> </w:t>
      </w:r>
      <w:r w:rsidRPr="0089065F">
        <w:rPr>
          <w:b/>
        </w:rPr>
        <w:t>otros fines</w:t>
      </w:r>
      <w:r>
        <w:t xml:space="preserve">. No </w:t>
      </w:r>
      <w:r w:rsidR="0089065F">
        <w:t xml:space="preserve">con </w:t>
      </w:r>
      <w:r>
        <w:t>ruedas de prensa diarias dándole a la noria con lo mismo durante horas y sin aportar “nada nuevo</w:t>
      </w:r>
      <w:r w:rsidR="0089065F">
        <w:t>” porque no permiten</w:t>
      </w:r>
      <w:r>
        <w:t xml:space="preserve"> prensa</w:t>
      </w:r>
      <w:r w:rsidR="0089065F">
        <w:t xml:space="preserve"> libre y hay que facilitar las preguntas</w:t>
      </w:r>
      <w:r w:rsidR="00982991">
        <w:t>;</w:t>
      </w:r>
      <w:r>
        <w:t xml:space="preserve"> </w:t>
      </w:r>
      <w:r w:rsidR="00982991">
        <w:t>esto nunca</w:t>
      </w:r>
      <w:r>
        <w:t xml:space="preserve"> pasa en todos los</w:t>
      </w:r>
      <w:r w:rsidR="00982991">
        <w:t xml:space="preserve"> demás</w:t>
      </w:r>
      <w:r>
        <w:t xml:space="preserve"> países </w:t>
      </w:r>
      <w:r w:rsidR="00982991">
        <w:t xml:space="preserve">democráticos </w:t>
      </w:r>
      <w:r>
        <w:t>del mundo</w:t>
      </w:r>
      <w:r w:rsidR="0089065F">
        <w:t xml:space="preserve"> y</w:t>
      </w:r>
      <w:r>
        <w:t xml:space="preserve"> es bien saludable porque obliga al gobierno a ponerse las pilas. </w:t>
      </w:r>
      <w:r w:rsidR="00550C01" w:rsidRPr="00CC67CC">
        <w:rPr>
          <w:i/>
        </w:rPr>
        <w:t>Cuarta</w:t>
      </w:r>
      <w:r w:rsidR="00F555F3" w:rsidRPr="00CC67CC">
        <w:rPr>
          <w:i/>
        </w:rPr>
        <w:t xml:space="preserve"> </w:t>
      </w:r>
      <w:r w:rsidRPr="00CC67CC">
        <w:rPr>
          <w:i/>
        </w:rPr>
        <w:t xml:space="preserve">anomalía </w:t>
      </w:r>
      <w:r w:rsidR="0089065F" w:rsidRPr="00CC67CC">
        <w:rPr>
          <w:i/>
        </w:rPr>
        <w:t xml:space="preserve">y muy </w:t>
      </w:r>
      <w:r w:rsidRPr="00CC67CC">
        <w:rPr>
          <w:i/>
        </w:rPr>
        <w:t>grave</w:t>
      </w:r>
      <w:r>
        <w:t>.</w:t>
      </w:r>
    </w:p>
    <w:p w:rsidR="00313EB0" w:rsidRDefault="00313EB0" w:rsidP="00164158">
      <w:pPr>
        <w:jc w:val="both"/>
      </w:pPr>
    </w:p>
    <w:p w:rsidR="00C2270D" w:rsidRDefault="00313EB0" w:rsidP="00164158">
      <w:pPr>
        <w:jc w:val="both"/>
      </w:pPr>
      <w:r w:rsidRPr="0089065F">
        <w:rPr>
          <w:b/>
        </w:rPr>
        <w:t>Las leyes</w:t>
      </w:r>
      <w:r>
        <w:t>. Las únicas que por respeto pueden promoverse son aquellas que se refieren a la salud y la economía lesionada por la pandemia. Las demás</w:t>
      </w:r>
      <w:r w:rsidR="0089065F">
        <w:t>,</w:t>
      </w:r>
      <w:r>
        <w:t xml:space="preserve"> que son las que se han venido produciendo y muy serias</w:t>
      </w:r>
      <w:r w:rsidR="0089065F">
        <w:t>,</w:t>
      </w:r>
      <w:r>
        <w:t xml:space="preserve"> sólo se pueden considerar </w:t>
      </w:r>
      <w:r w:rsidR="0089065F" w:rsidRPr="0089065F">
        <w:rPr>
          <w:b/>
        </w:rPr>
        <w:t>¡nulas!</w:t>
      </w:r>
      <w:r w:rsidR="00F555F3">
        <w:t xml:space="preserve"> Mucho menos las restrictivas de derechos fundamentales.</w:t>
      </w:r>
      <w:r>
        <w:t xml:space="preserve"> </w:t>
      </w:r>
      <w:r w:rsidR="00550C01" w:rsidRPr="00CC67CC">
        <w:rPr>
          <w:i/>
        </w:rPr>
        <w:t>Quinta</w:t>
      </w:r>
      <w:r w:rsidR="00F555F3" w:rsidRPr="00CC67CC">
        <w:rPr>
          <w:i/>
        </w:rPr>
        <w:t xml:space="preserve"> anomalía grave</w:t>
      </w:r>
      <w:r w:rsidR="00F555F3">
        <w:t>.</w:t>
      </w:r>
    </w:p>
    <w:p w:rsidR="00F555F3" w:rsidRDefault="00F555F3" w:rsidP="00164158">
      <w:pPr>
        <w:jc w:val="both"/>
      </w:pPr>
    </w:p>
    <w:p w:rsidR="00F555F3" w:rsidRDefault="00F555F3" w:rsidP="00164158">
      <w:pPr>
        <w:jc w:val="both"/>
      </w:pPr>
      <w:r>
        <w:t xml:space="preserve">Tendrá que ponerse muy bien las pilas el gobierno </w:t>
      </w:r>
      <w:r w:rsidR="0089065F" w:rsidRPr="0089065F">
        <w:rPr>
          <w:b/>
        </w:rPr>
        <w:t>esta quincena</w:t>
      </w:r>
      <w:r w:rsidR="0089065F">
        <w:t xml:space="preserve"> que espero sea la última, </w:t>
      </w:r>
      <w:r w:rsidR="0089065F" w:rsidRPr="00CC67CC">
        <w:rPr>
          <w:i/>
        </w:rPr>
        <w:t>nada de sesenta días más</w:t>
      </w:r>
      <w:r w:rsidR="0089065F">
        <w:t xml:space="preserve">, </w:t>
      </w:r>
      <w:r>
        <w:t xml:space="preserve">y actuar porque no podrá tenernos confinados de por vida para seguir actuando sin control y con </w:t>
      </w:r>
      <w:r w:rsidRPr="00550C01">
        <w:rPr>
          <w:i/>
        </w:rPr>
        <w:t>privación de derechos fundamentales.</w:t>
      </w:r>
      <w:r>
        <w:t xml:space="preserve"> Es de lógica. Y también tendrá que ponerse las pilas la oposición porque la cosa no consiste en “echar broncas” sino en actuar.</w:t>
      </w:r>
      <w:r w:rsidR="0089065F">
        <w:t xml:space="preserve"> </w:t>
      </w:r>
      <w:proofErr w:type="spellStart"/>
      <w:r w:rsidR="0089065F" w:rsidRPr="0089065F">
        <w:rPr>
          <w:b/>
        </w:rPr>
        <w:t>Tests</w:t>
      </w:r>
      <w:proofErr w:type="spellEnd"/>
      <w:r w:rsidR="0089065F" w:rsidRPr="0089065F">
        <w:rPr>
          <w:b/>
        </w:rPr>
        <w:t xml:space="preserve"> masivos y reactivación económica</w:t>
      </w:r>
      <w:r w:rsidR="0089065F">
        <w:t>, ni regalos ni subvenciones</w:t>
      </w:r>
      <w:r w:rsidR="00550C01">
        <w:t xml:space="preserve"> como se pretende</w:t>
      </w:r>
      <w:r w:rsidR="0089065F">
        <w:t>.</w:t>
      </w:r>
    </w:p>
    <w:sectPr w:rsidR="00F555F3" w:rsidSect="0028347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Rockwell">
    <w:panose1 w:val="02060603020205020403"/>
    <w:charset w:val="00"/>
    <w:family w:val="roman"/>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B5F8C"/>
    <w:rsid w:val="0003127E"/>
    <w:rsid w:val="00063F2F"/>
    <w:rsid w:val="00164158"/>
    <w:rsid w:val="0028347A"/>
    <w:rsid w:val="0028775D"/>
    <w:rsid w:val="002D15AA"/>
    <w:rsid w:val="00313EB0"/>
    <w:rsid w:val="003B5F8C"/>
    <w:rsid w:val="00440192"/>
    <w:rsid w:val="00454D64"/>
    <w:rsid w:val="00550C01"/>
    <w:rsid w:val="00584673"/>
    <w:rsid w:val="00713ED3"/>
    <w:rsid w:val="007321D3"/>
    <w:rsid w:val="0075015B"/>
    <w:rsid w:val="00771E67"/>
    <w:rsid w:val="00804360"/>
    <w:rsid w:val="00827A46"/>
    <w:rsid w:val="0089065F"/>
    <w:rsid w:val="00982991"/>
    <w:rsid w:val="00BA6595"/>
    <w:rsid w:val="00C149C5"/>
    <w:rsid w:val="00C2270D"/>
    <w:rsid w:val="00C25179"/>
    <w:rsid w:val="00CC67CC"/>
    <w:rsid w:val="00D01271"/>
    <w:rsid w:val="00EA4ED6"/>
    <w:rsid w:val="00EF63A4"/>
    <w:rsid w:val="00F555F3"/>
    <w:rsid w:val="00FC006F"/>
    <w:rsid w:val="00FF44C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Rockwell" w:eastAsiaTheme="minorHAnsi" w:hAnsi="Rockwell" w:cstheme="majorBidi"/>
        <w:bCs/>
        <w:sz w:val="22"/>
        <w:szCs w:val="28"/>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ED6"/>
    <w:rPr>
      <w:rFonts w:asciiTheme="minorHAnsi" w:hAnsiTheme="minorHAnsi"/>
    </w:rPr>
  </w:style>
  <w:style w:type="paragraph" w:styleId="Ttulo1">
    <w:name w:val="heading 1"/>
    <w:basedOn w:val="Normal"/>
    <w:next w:val="Normal"/>
    <w:link w:val="Ttulo1Car"/>
    <w:uiPriority w:val="9"/>
    <w:qFormat/>
    <w:rsid w:val="00BA6595"/>
    <w:pPr>
      <w:keepNext/>
      <w:keepLines/>
      <w:spacing w:before="480"/>
      <w:outlineLvl w:val="0"/>
    </w:pPr>
    <w:rPr>
      <w:rFonts w:asciiTheme="majorHAnsi" w:eastAsiaTheme="majorEastAsia" w:hAnsiTheme="majorHAnsi"/>
      <w:b/>
      <w:bCs w:val="0"/>
      <w:color w:val="365F91" w:themeColor="accent1" w:themeShade="BF"/>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6595"/>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CC67CC"/>
    <w:rPr>
      <w:rFonts w:ascii="Tahoma" w:hAnsi="Tahoma" w:cs="Tahoma"/>
      <w:sz w:val="16"/>
      <w:szCs w:val="16"/>
    </w:rPr>
  </w:style>
  <w:style w:type="character" w:customStyle="1" w:styleId="TextodegloboCar">
    <w:name w:val="Texto de globo Car"/>
    <w:basedOn w:val="Fuentedeprrafopredeter"/>
    <w:link w:val="Textodeglobo"/>
    <w:uiPriority w:val="99"/>
    <w:semiHidden/>
    <w:rsid w:val="00CC67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undición">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425</Words>
  <Characters>2341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PalomaGonzálezLoché</dc:creator>
  <cp:lastModifiedBy>PalomaGonzálezLoché</cp:lastModifiedBy>
  <cp:revision>2</cp:revision>
  <cp:lastPrinted>2020-05-07T08:55:00Z</cp:lastPrinted>
  <dcterms:created xsi:type="dcterms:W3CDTF">2020-05-08T06:54:00Z</dcterms:created>
  <dcterms:modified xsi:type="dcterms:W3CDTF">2020-05-08T06:54:00Z</dcterms:modified>
</cp:coreProperties>
</file>